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"/>
        <w:gridCol w:w="521"/>
        <w:gridCol w:w="575"/>
        <w:gridCol w:w="179"/>
        <w:gridCol w:w="1710"/>
        <w:gridCol w:w="810"/>
        <w:gridCol w:w="90"/>
        <w:gridCol w:w="720"/>
        <w:gridCol w:w="180"/>
        <w:gridCol w:w="90"/>
        <w:gridCol w:w="450"/>
        <w:gridCol w:w="450"/>
        <w:gridCol w:w="270"/>
        <w:gridCol w:w="630"/>
        <w:gridCol w:w="90"/>
        <w:gridCol w:w="180"/>
        <w:gridCol w:w="450"/>
        <w:gridCol w:w="540"/>
        <w:gridCol w:w="270"/>
        <w:gridCol w:w="90"/>
        <w:gridCol w:w="630"/>
        <w:gridCol w:w="900"/>
      </w:tblGrid>
      <w:tr w:rsidR="006C7ED3" w:rsidRPr="00AA7227" w:rsidTr="00AC2AF9">
        <w:tc>
          <w:tcPr>
            <w:tcW w:w="1351" w:type="dxa"/>
            <w:gridSpan w:val="3"/>
          </w:tcPr>
          <w:p w:rsidR="006C7ED3" w:rsidRPr="00AA7227" w:rsidRDefault="00FC6290" w:rsidP="00AA722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7239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9" w:type="dxa"/>
            <w:gridSpan w:val="19"/>
          </w:tcPr>
          <w:p w:rsidR="006C7ED3" w:rsidRPr="006963C2" w:rsidRDefault="006C7ED3" w:rsidP="008578FB">
            <w:pPr>
              <w:spacing w:before="120" w:after="12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SANCHAR NIGAM EXECUTIVES’ ASSOCIATION </w:t>
            </w: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[I]   </w:t>
            </w:r>
            <w:r w:rsidRPr="006963C2"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                 </w:t>
            </w:r>
          </w:p>
          <w:p w:rsidR="006C7ED3" w:rsidRPr="006963C2" w:rsidRDefault="006C7ED3" w:rsidP="00AA7227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Maharashtra Circle</w:t>
            </w:r>
            <w:r w:rsidR="008578FB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  <w:p w:rsidR="006C7ED3" w:rsidRPr="006963C2" w:rsidRDefault="006C7ED3" w:rsidP="006C7ED3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8578FB" w:rsidRPr="00AA7227" w:rsidTr="00AC2AF9">
        <w:tc>
          <w:tcPr>
            <w:tcW w:w="10080" w:type="dxa"/>
            <w:gridSpan w:val="22"/>
          </w:tcPr>
          <w:p w:rsidR="008578FB" w:rsidRPr="00AA7227" w:rsidRDefault="008578FB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6963C2">
              <w:rPr>
                <w:rFonts w:ascii="Bookman Old Style" w:hAnsi="Bookman Old Style"/>
                <w:b/>
                <w:bCs/>
                <w:sz w:val="28"/>
                <w:szCs w:val="28"/>
              </w:rPr>
              <w:t>DS Report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to be submitted in CEC Meeting 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Solapur</w:t>
            </w:r>
            <w:r w:rsidRPr="006963C2">
              <w:rPr>
                <w:rFonts w:ascii="Bookman Old Style" w:hAnsi="Bookman Old Style"/>
                <w:b/>
                <w:bCs/>
                <w:sz w:val="32"/>
                <w:szCs w:val="32"/>
              </w:rPr>
              <w:t>.</w:t>
            </w:r>
          </w:p>
        </w:tc>
      </w:tr>
      <w:tr w:rsidR="006C7ED3" w:rsidRPr="00AA7227" w:rsidTr="00AC2AF9">
        <w:tc>
          <w:tcPr>
            <w:tcW w:w="776" w:type="dxa"/>
            <w:gridSpan w:val="2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Sr</w:t>
            </w:r>
          </w:p>
        </w:tc>
        <w:tc>
          <w:tcPr>
            <w:tcW w:w="3274" w:type="dxa"/>
            <w:gridSpan w:val="4"/>
          </w:tcPr>
          <w:p w:rsidR="006C7ED3" w:rsidRPr="00C80D3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C80D33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6030" w:type="dxa"/>
            <w:gridSpan w:val="16"/>
          </w:tcPr>
          <w:p w:rsidR="006C7ED3" w:rsidRPr="00AA7227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AA7227">
              <w:rPr>
                <w:rFonts w:ascii="Bookman Old Style" w:hAnsi="Bookman Old Style"/>
                <w:b/>
                <w:bCs/>
              </w:rPr>
              <w:t>Details</w:t>
            </w:r>
          </w:p>
        </w:tc>
      </w:tr>
      <w:tr w:rsidR="006C7ED3" w:rsidRPr="00AA7227" w:rsidTr="00AC2AF9">
        <w:trPr>
          <w:trHeight w:val="703"/>
        </w:trPr>
        <w:tc>
          <w:tcPr>
            <w:tcW w:w="776" w:type="dxa"/>
            <w:gridSpan w:val="2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1.</w:t>
            </w:r>
          </w:p>
        </w:tc>
        <w:tc>
          <w:tcPr>
            <w:tcW w:w="3274" w:type="dxa"/>
            <w:gridSpan w:val="4"/>
          </w:tcPr>
          <w:p w:rsidR="006C7ED3" w:rsidRPr="00B63CE1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District</w:t>
            </w:r>
          </w:p>
        </w:tc>
        <w:tc>
          <w:tcPr>
            <w:tcW w:w="6030" w:type="dxa"/>
            <w:gridSpan w:val="16"/>
          </w:tcPr>
          <w:p w:rsidR="006C7ED3" w:rsidRPr="00780E8C" w:rsidRDefault="00C90527" w:rsidP="001407D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Buldhana</w:t>
            </w:r>
          </w:p>
        </w:tc>
      </w:tr>
      <w:tr w:rsidR="006C7ED3" w:rsidRPr="00AA7227" w:rsidTr="00AC2AF9">
        <w:trPr>
          <w:trHeight w:val="290"/>
        </w:trPr>
        <w:tc>
          <w:tcPr>
            <w:tcW w:w="776" w:type="dxa"/>
            <w:gridSpan w:val="2"/>
            <w:vMerge w:val="restart"/>
          </w:tcPr>
          <w:p w:rsidR="006C7ED3" w:rsidRPr="00B63CE1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274" w:type="dxa"/>
            <w:gridSpan w:val="4"/>
            <w:vMerge w:val="restart"/>
          </w:tcPr>
          <w:p w:rsidR="006C7ED3" w:rsidRPr="00B63CE1" w:rsidRDefault="006C7ED3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Circle/CHQ  Quota paid</w:t>
            </w: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6C7ED3" w:rsidRPr="00AA7227" w:rsidRDefault="006C7ED3" w:rsidP="006963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6C7ED3" w:rsidRPr="00AA7227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6C7ED3" w:rsidRPr="00AA7227" w:rsidTr="00AC2AF9">
        <w:trPr>
          <w:trHeight w:val="290"/>
        </w:trPr>
        <w:tc>
          <w:tcPr>
            <w:tcW w:w="776" w:type="dxa"/>
            <w:gridSpan w:val="2"/>
            <w:vMerge/>
          </w:tcPr>
          <w:p w:rsidR="006C7ED3" w:rsidRDefault="006C7ED3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6C7ED3" w:rsidRDefault="006C7ED3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6C7ED3" w:rsidRDefault="006C7ED3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6C7ED3" w:rsidRDefault="00C90527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Oct.14</w:t>
            </w:r>
          </w:p>
        </w:tc>
        <w:tc>
          <w:tcPr>
            <w:tcW w:w="1170" w:type="dxa"/>
            <w:gridSpan w:val="4"/>
          </w:tcPr>
          <w:p w:rsidR="006C7ED3" w:rsidRDefault="00C90527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July 15</w:t>
            </w:r>
          </w:p>
        </w:tc>
        <w:tc>
          <w:tcPr>
            <w:tcW w:w="1350" w:type="dxa"/>
            <w:gridSpan w:val="4"/>
          </w:tcPr>
          <w:p w:rsidR="006C7ED3" w:rsidRDefault="00C90527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</w:t>
            </w:r>
          </w:p>
        </w:tc>
        <w:tc>
          <w:tcPr>
            <w:tcW w:w="1530" w:type="dxa"/>
            <w:gridSpan w:val="2"/>
          </w:tcPr>
          <w:p w:rsidR="006C7ED3" w:rsidRDefault="00C90527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4650</w:t>
            </w:r>
          </w:p>
        </w:tc>
      </w:tr>
      <w:tr w:rsidR="00C90527" w:rsidRPr="00AA7227" w:rsidTr="00AC2AF9">
        <w:trPr>
          <w:trHeight w:val="290"/>
        </w:trPr>
        <w:tc>
          <w:tcPr>
            <w:tcW w:w="776" w:type="dxa"/>
            <w:gridSpan w:val="2"/>
            <w:vMerge/>
          </w:tcPr>
          <w:p w:rsidR="00C90527" w:rsidRDefault="00C90527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C90527" w:rsidRDefault="00C90527" w:rsidP="00AA7227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C90527" w:rsidRDefault="00C90527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C90527" w:rsidRDefault="00C90527" w:rsidP="003D0F94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Oct.14</w:t>
            </w:r>
          </w:p>
        </w:tc>
        <w:tc>
          <w:tcPr>
            <w:tcW w:w="1170" w:type="dxa"/>
            <w:gridSpan w:val="4"/>
          </w:tcPr>
          <w:p w:rsidR="00C90527" w:rsidRDefault="00C90527" w:rsidP="003D0F94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July 15</w:t>
            </w:r>
          </w:p>
        </w:tc>
        <w:tc>
          <w:tcPr>
            <w:tcW w:w="1350" w:type="dxa"/>
            <w:gridSpan w:val="4"/>
          </w:tcPr>
          <w:p w:rsidR="00C90527" w:rsidRDefault="00C90527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</w:t>
            </w:r>
          </w:p>
        </w:tc>
        <w:tc>
          <w:tcPr>
            <w:tcW w:w="1530" w:type="dxa"/>
            <w:gridSpan w:val="2"/>
          </w:tcPr>
          <w:p w:rsidR="00C90527" w:rsidRDefault="00C90527" w:rsidP="00024DF6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12400</w:t>
            </w:r>
          </w:p>
        </w:tc>
      </w:tr>
      <w:tr w:rsidR="00C90527" w:rsidRPr="00AA7227" w:rsidTr="00AC2AF9">
        <w:trPr>
          <w:trHeight w:val="165"/>
        </w:trPr>
        <w:tc>
          <w:tcPr>
            <w:tcW w:w="776" w:type="dxa"/>
            <w:gridSpan w:val="2"/>
            <w:vMerge w:val="restart"/>
          </w:tcPr>
          <w:p w:rsidR="00C90527" w:rsidRPr="00B63CE1" w:rsidRDefault="00C90527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274" w:type="dxa"/>
            <w:gridSpan w:val="4"/>
            <w:vMerge w:val="restart"/>
          </w:tcPr>
          <w:p w:rsidR="00C90527" w:rsidRPr="00B63CE1" w:rsidRDefault="00C90527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Circle/CHQ Quota pending </w:t>
            </w:r>
          </w:p>
        </w:tc>
        <w:tc>
          <w:tcPr>
            <w:tcW w:w="990" w:type="dxa"/>
            <w:gridSpan w:val="3"/>
          </w:tcPr>
          <w:p w:rsidR="00C90527" w:rsidRDefault="00C90527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Type</w:t>
            </w:r>
          </w:p>
        </w:tc>
        <w:tc>
          <w:tcPr>
            <w:tcW w:w="990" w:type="dxa"/>
            <w:gridSpan w:val="3"/>
          </w:tcPr>
          <w:p w:rsidR="00C90527" w:rsidRPr="00AA7227" w:rsidRDefault="00C90527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From</w:t>
            </w:r>
          </w:p>
        </w:tc>
        <w:tc>
          <w:tcPr>
            <w:tcW w:w="1170" w:type="dxa"/>
            <w:gridSpan w:val="4"/>
          </w:tcPr>
          <w:p w:rsidR="00C90527" w:rsidRPr="00AA7227" w:rsidRDefault="00C90527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</w:t>
            </w:r>
          </w:p>
        </w:tc>
        <w:tc>
          <w:tcPr>
            <w:tcW w:w="1350" w:type="dxa"/>
            <w:gridSpan w:val="4"/>
          </w:tcPr>
          <w:p w:rsidR="00C90527" w:rsidRPr="00AA7227" w:rsidRDefault="00C90527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Members</w:t>
            </w:r>
          </w:p>
        </w:tc>
        <w:tc>
          <w:tcPr>
            <w:tcW w:w="1530" w:type="dxa"/>
            <w:gridSpan w:val="2"/>
          </w:tcPr>
          <w:p w:rsidR="00C90527" w:rsidRPr="00AA7227" w:rsidRDefault="00C90527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Amount</w:t>
            </w:r>
          </w:p>
        </w:tc>
      </w:tr>
      <w:tr w:rsidR="00C90527" w:rsidRPr="00AA7227" w:rsidTr="00AC2AF9">
        <w:trPr>
          <w:trHeight w:val="165"/>
        </w:trPr>
        <w:tc>
          <w:tcPr>
            <w:tcW w:w="776" w:type="dxa"/>
            <w:gridSpan w:val="2"/>
            <w:vMerge/>
          </w:tcPr>
          <w:p w:rsidR="00C90527" w:rsidRDefault="00C90527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C90527" w:rsidRDefault="00C90527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C90527" w:rsidRDefault="00C90527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Circle</w:t>
            </w:r>
          </w:p>
        </w:tc>
        <w:tc>
          <w:tcPr>
            <w:tcW w:w="990" w:type="dxa"/>
            <w:gridSpan w:val="3"/>
          </w:tcPr>
          <w:p w:rsidR="00C90527" w:rsidRDefault="00C90527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170" w:type="dxa"/>
            <w:gridSpan w:val="4"/>
          </w:tcPr>
          <w:p w:rsidR="00C90527" w:rsidRDefault="00C90527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350" w:type="dxa"/>
            <w:gridSpan w:val="4"/>
          </w:tcPr>
          <w:p w:rsidR="00C90527" w:rsidRDefault="00C90527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gridSpan w:val="2"/>
          </w:tcPr>
          <w:p w:rsidR="00C90527" w:rsidRDefault="00C90527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90527" w:rsidRPr="00AA7227" w:rsidTr="00AC2AF9">
        <w:trPr>
          <w:trHeight w:val="165"/>
        </w:trPr>
        <w:tc>
          <w:tcPr>
            <w:tcW w:w="776" w:type="dxa"/>
            <w:gridSpan w:val="2"/>
            <w:vMerge/>
          </w:tcPr>
          <w:p w:rsidR="00C90527" w:rsidRDefault="00C90527" w:rsidP="00AA7227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C90527" w:rsidRDefault="00C90527" w:rsidP="006963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990" w:type="dxa"/>
            <w:gridSpan w:val="3"/>
          </w:tcPr>
          <w:p w:rsidR="00C90527" w:rsidRDefault="00C90527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CHQ</w:t>
            </w:r>
          </w:p>
        </w:tc>
        <w:tc>
          <w:tcPr>
            <w:tcW w:w="990" w:type="dxa"/>
            <w:gridSpan w:val="3"/>
          </w:tcPr>
          <w:p w:rsidR="00C90527" w:rsidRDefault="00C90527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170" w:type="dxa"/>
            <w:gridSpan w:val="4"/>
          </w:tcPr>
          <w:p w:rsidR="00C90527" w:rsidRDefault="00C90527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350" w:type="dxa"/>
            <w:gridSpan w:val="4"/>
          </w:tcPr>
          <w:p w:rsidR="00C90527" w:rsidRDefault="00C90527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gridSpan w:val="2"/>
          </w:tcPr>
          <w:p w:rsidR="00C90527" w:rsidRDefault="00C90527" w:rsidP="00B637C0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90527" w:rsidRPr="00AA7227" w:rsidTr="00AC2AF9">
        <w:tc>
          <w:tcPr>
            <w:tcW w:w="776" w:type="dxa"/>
            <w:gridSpan w:val="2"/>
          </w:tcPr>
          <w:p w:rsidR="00C90527" w:rsidRPr="00B63CE1" w:rsidRDefault="00C90527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4.</w:t>
            </w:r>
          </w:p>
        </w:tc>
        <w:tc>
          <w:tcPr>
            <w:tcW w:w="3274" w:type="dxa"/>
            <w:gridSpan w:val="4"/>
          </w:tcPr>
          <w:p w:rsidR="00C90527" w:rsidRPr="00B63CE1" w:rsidRDefault="00C90527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Circle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Rs.200/ Member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6"/>
          </w:tcPr>
          <w:p w:rsidR="00C90527" w:rsidRDefault="00C90527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Rs_________NIL__________for_______Members.</w:t>
            </w:r>
          </w:p>
          <w:p w:rsidR="00C90527" w:rsidRPr="00AA7227" w:rsidRDefault="00C90527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for__________ Members  </w:t>
            </w:r>
          </w:p>
        </w:tc>
      </w:tr>
      <w:tr w:rsidR="00C90527" w:rsidRPr="00AA7227" w:rsidTr="00AC2AF9">
        <w:tc>
          <w:tcPr>
            <w:tcW w:w="776" w:type="dxa"/>
            <w:gridSpan w:val="2"/>
          </w:tcPr>
          <w:p w:rsidR="00C90527" w:rsidRPr="00B63CE1" w:rsidRDefault="00C90527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5.</w:t>
            </w:r>
          </w:p>
        </w:tc>
        <w:tc>
          <w:tcPr>
            <w:tcW w:w="3274" w:type="dxa"/>
            <w:gridSpan w:val="4"/>
          </w:tcPr>
          <w:p w:rsidR="00C90527" w:rsidRPr="00B63CE1" w:rsidRDefault="00C90527" w:rsidP="00FB03EA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Status of CHQ Building fund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@ Rs.500/ Member</w:t>
            </w:r>
          </w:p>
        </w:tc>
        <w:tc>
          <w:tcPr>
            <w:tcW w:w="6030" w:type="dxa"/>
            <w:gridSpan w:val="16"/>
          </w:tcPr>
          <w:p w:rsidR="00C90527" w:rsidRDefault="00C90527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Rs_______22500_______________for____45___Members.</w:t>
            </w:r>
          </w:p>
          <w:p w:rsidR="00C90527" w:rsidRPr="00AA7227" w:rsidRDefault="00C90527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for______NIL_____Members  </w:t>
            </w:r>
          </w:p>
        </w:tc>
      </w:tr>
      <w:tr w:rsidR="00C90527" w:rsidRPr="00AA7227" w:rsidTr="00AC2AF9">
        <w:tc>
          <w:tcPr>
            <w:tcW w:w="776" w:type="dxa"/>
            <w:gridSpan w:val="2"/>
          </w:tcPr>
          <w:p w:rsidR="00C90527" w:rsidRPr="00B63CE1" w:rsidRDefault="00C90527" w:rsidP="00F964AC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C90527" w:rsidRPr="00B63CE1" w:rsidRDefault="00C90527" w:rsidP="003A6387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CHQ/Circle legal fund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Donation @ Rs.</w:t>
            </w:r>
            <w:r>
              <w:rPr>
                <w:rFonts w:ascii="Bookman Old Style" w:eastAsia="Times New Roman" w:hAnsi="Bookman Old Style" w:cs="Arial"/>
                <w:lang w:bidi="hi-IN"/>
              </w:rPr>
              <w:t>3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00/ Member</w:t>
            </w:r>
          </w:p>
        </w:tc>
        <w:tc>
          <w:tcPr>
            <w:tcW w:w="6030" w:type="dxa"/>
            <w:gridSpan w:val="16"/>
          </w:tcPr>
          <w:p w:rsidR="00C90527" w:rsidRDefault="00C90527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Rs_______8400_______________for___28____Members.</w:t>
            </w:r>
          </w:p>
          <w:p w:rsidR="00C90527" w:rsidRPr="00AA7227" w:rsidRDefault="00C90527" w:rsidP="00B637C0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Pending for______NIL____ Members  </w:t>
            </w:r>
          </w:p>
        </w:tc>
      </w:tr>
      <w:tr w:rsidR="00C90527" w:rsidRPr="00AA7227" w:rsidTr="00AC2AF9">
        <w:trPr>
          <w:trHeight w:val="255"/>
        </w:trPr>
        <w:tc>
          <w:tcPr>
            <w:tcW w:w="776" w:type="dxa"/>
            <w:gridSpan w:val="2"/>
            <w:vMerge w:val="restart"/>
          </w:tcPr>
          <w:p w:rsidR="00C90527" w:rsidRPr="00B63CE1" w:rsidRDefault="00C90527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7.</w:t>
            </w:r>
          </w:p>
        </w:tc>
        <w:tc>
          <w:tcPr>
            <w:tcW w:w="3274" w:type="dxa"/>
            <w:gridSpan w:val="4"/>
            <w:vMerge w:val="restart"/>
          </w:tcPr>
          <w:p w:rsidR="00C90527" w:rsidRPr="00B63CE1" w:rsidRDefault="00C90527" w:rsidP="008E4318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Status  Payment of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Executive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Dair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y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 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with probable date for clearing payment </w:t>
            </w:r>
          </w:p>
        </w:tc>
        <w:tc>
          <w:tcPr>
            <w:tcW w:w="1080" w:type="dxa"/>
            <w:gridSpan w:val="4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Year</w:t>
            </w:r>
          </w:p>
        </w:tc>
        <w:tc>
          <w:tcPr>
            <w:tcW w:w="900" w:type="dxa"/>
            <w:gridSpan w:val="2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Due in Rs</w:t>
            </w:r>
          </w:p>
        </w:tc>
        <w:tc>
          <w:tcPr>
            <w:tcW w:w="990" w:type="dxa"/>
            <w:gridSpan w:val="3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 in Rs</w:t>
            </w:r>
          </w:p>
        </w:tc>
        <w:tc>
          <w:tcPr>
            <w:tcW w:w="1170" w:type="dxa"/>
            <w:gridSpan w:val="3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Pending in Rs</w:t>
            </w:r>
          </w:p>
        </w:tc>
        <w:tc>
          <w:tcPr>
            <w:tcW w:w="1890" w:type="dxa"/>
            <w:gridSpan w:val="4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Probable date of payment</w:t>
            </w:r>
          </w:p>
        </w:tc>
      </w:tr>
      <w:tr w:rsidR="00C90527" w:rsidRPr="00AA7227" w:rsidTr="00AC2AF9">
        <w:trPr>
          <w:trHeight w:val="255"/>
        </w:trPr>
        <w:tc>
          <w:tcPr>
            <w:tcW w:w="776" w:type="dxa"/>
            <w:gridSpan w:val="2"/>
            <w:vMerge/>
          </w:tcPr>
          <w:p w:rsidR="00C90527" w:rsidRPr="00B63CE1" w:rsidRDefault="00C90527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C90527" w:rsidRPr="00B63CE1" w:rsidRDefault="00C90527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900" w:type="dxa"/>
            <w:gridSpan w:val="2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gridSpan w:val="3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</w:t>
            </w:r>
          </w:p>
        </w:tc>
        <w:tc>
          <w:tcPr>
            <w:tcW w:w="1170" w:type="dxa"/>
            <w:gridSpan w:val="3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1890" w:type="dxa"/>
            <w:gridSpan w:val="4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90527" w:rsidRPr="00AA7227" w:rsidTr="00AC2AF9">
        <w:trPr>
          <w:trHeight w:val="255"/>
        </w:trPr>
        <w:tc>
          <w:tcPr>
            <w:tcW w:w="776" w:type="dxa"/>
            <w:gridSpan w:val="2"/>
            <w:vMerge/>
          </w:tcPr>
          <w:p w:rsidR="00C90527" w:rsidRPr="00B63CE1" w:rsidRDefault="00C90527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C90527" w:rsidRPr="00B63CE1" w:rsidRDefault="00C90527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2014</w:t>
            </w:r>
          </w:p>
        </w:tc>
        <w:tc>
          <w:tcPr>
            <w:tcW w:w="900" w:type="dxa"/>
            <w:gridSpan w:val="2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gridSpan w:val="3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</w:t>
            </w:r>
          </w:p>
        </w:tc>
        <w:tc>
          <w:tcPr>
            <w:tcW w:w="1170" w:type="dxa"/>
            <w:gridSpan w:val="3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1890" w:type="dxa"/>
            <w:gridSpan w:val="4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90527" w:rsidRPr="00AA7227" w:rsidTr="00AC2AF9">
        <w:trPr>
          <w:trHeight w:val="255"/>
        </w:trPr>
        <w:tc>
          <w:tcPr>
            <w:tcW w:w="776" w:type="dxa"/>
            <w:gridSpan w:val="2"/>
            <w:vMerge/>
          </w:tcPr>
          <w:p w:rsidR="00C90527" w:rsidRPr="00B63CE1" w:rsidRDefault="00C90527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  <w:vMerge/>
          </w:tcPr>
          <w:p w:rsidR="00C90527" w:rsidRPr="00B63CE1" w:rsidRDefault="00C90527" w:rsidP="008E4318">
            <w:pPr>
              <w:spacing w:before="120" w:after="120" w:line="240" w:lineRule="auto"/>
              <w:rPr>
                <w:rFonts w:ascii="Bookman Old Style" w:eastAsia="Times New Roman" w:hAnsi="Bookman Old Style" w:cs="Arial"/>
                <w:lang w:bidi="hi-IN"/>
              </w:rPr>
            </w:pPr>
          </w:p>
        </w:tc>
        <w:tc>
          <w:tcPr>
            <w:tcW w:w="1080" w:type="dxa"/>
            <w:gridSpan w:val="4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2015</w:t>
            </w:r>
          </w:p>
        </w:tc>
        <w:tc>
          <w:tcPr>
            <w:tcW w:w="900" w:type="dxa"/>
            <w:gridSpan w:val="2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990" w:type="dxa"/>
            <w:gridSpan w:val="3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PAID</w:t>
            </w:r>
          </w:p>
        </w:tc>
        <w:tc>
          <w:tcPr>
            <w:tcW w:w="1170" w:type="dxa"/>
            <w:gridSpan w:val="3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1890" w:type="dxa"/>
            <w:gridSpan w:val="4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90527" w:rsidRPr="00AA7227" w:rsidTr="00AC2AF9">
        <w:tc>
          <w:tcPr>
            <w:tcW w:w="776" w:type="dxa"/>
            <w:gridSpan w:val="2"/>
          </w:tcPr>
          <w:p w:rsidR="00C90527" w:rsidRPr="00B63CE1" w:rsidRDefault="00C90527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8.</w:t>
            </w:r>
          </w:p>
        </w:tc>
        <w:tc>
          <w:tcPr>
            <w:tcW w:w="3274" w:type="dxa"/>
            <w:gridSpan w:val="4"/>
          </w:tcPr>
          <w:p w:rsidR="00C90527" w:rsidRPr="00B63CE1" w:rsidRDefault="00C90527" w:rsidP="008E4318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Last General Body Meeting </w:t>
            </w:r>
          </w:p>
        </w:tc>
        <w:tc>
          <w:tcPr>
            <w:tcW w:w="6030" w:type="dxa"/>
            <w:gridSpan w:val="16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25/7/2015</w:t>
            </w:r>
          </w:p>
        </w:tc>
      </w:tr>
      <w:tr w:rsidR="00C90527" w:rsidRPr="00AA7227" w:rsidTr="00AC2AF9">
        <w:tc>
          <w:tcPr>
            <w:tcW w:w="776" w:type="dxa"/>
            <w:gridSpan w:val="2"/>
          </w:tcPr>
          <w:p w:rsidR="00C90527" w:rsidRPr="00B63CE1" w:rsidRDefault="00C90527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3274" w:type="dxa"/>
            <w:gridSpan w:val="4"/>
          </w:tcPr>
          <w:p w:rsidR="00C90527" w:rsidRPr="00B63CE1" w:rsidRDefault="00C90527" w:rsidP="00B637C0">
            <w:pPr>
              <w:spacing w:before="120" w:after="120" w:line="240" w:lineRule="auto"/>
              <w:jc w:val="both"/>
              <w:rPr>
                <w:rFonts w:ascii="Bookman Old Style" w:hAnsi="Bookman Old Style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Date of Election of District Body </w:t>
            </w:r>
          </w:p>
        </w:tc>
        <w:tc>
          <w:tcPr>
            <w:tcW w:w="6030" w:type="dxa"/>
            <w:gridSpan w:val="16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13/8/2013</w:t>
            </w:r>
          </w:p>
        </w:tc>
      </w:tr>
      <w:tr w:rsidR="00C90527" w:rsidRPr="00AA7227" w:rsidTr="00AC2AF9">
        <w:tc>
          <w:tcPr>
            <w:tcW w:w="776" w:type="dxa"/>
            <w:gridSpan w:val="2"/>
          </w:tcPr>
          <w:p w:rsidR="00C90527" w:rsidRPr="00B63CE1" w:rsidRDefault="00C90527" w:rsidP="005B7C9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C90527" w:rsidRPr="00B63CE1" w:rsidRDefault="00C90527" w:rsidP="00FF746C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Reason for Delay if any for Election of District body not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lastRenderedPageBreak/>
              <w:t>conducted within period of one year</w:t>
            </w:r>
          </w:p>
        </w:tc>
        <w:tc>
          <w:tcPr>
            <w:tcW w:w="6030" w:type="dxa"/>
            <w:gridSpan w:val="16"/>
          </w:tcPr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Will be elected before Circle conference.</w:t>
            </w:r>
          </w:p>
        </w:tc>
      </w:tr>
      <w:tr w:rsidR="00C90527" w:rsidRPr="00AA7227" w:rsidTr="00AC2AF9">
        <w:tc>
          <w:tcPr>
            <w:tcW w:w="776" w:type="dxa"/>
            <w:gridSpan w:val="2"/>
          </w:tcPr>
          <w:p w:rsidR="00C90527" w:rsidRPr="00B63CE1" w:rsidRDefault="00C90527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lastRenderedPageBreak/>
              <w:t>1</w:t>
            </w:r>
            <w:r>
              <w:rPr>
                <w:rFonts w:ascii="Bookman Old Style" w:hAnsi="Bookman Old Style"/>
              </w:rPr>
              <w:t>1</w:t>
            </w:r>
            <w:r w:rsidRPr="00B63CE1">
              <w:rPr>
                <w:rFonts w:ascii="Bookman Old Style" w:hAnsi="Bookman Old Style"/>
              </w:rPr>
              <w:t>.</w:t>
            </w:r>
          </w:p>
        </w:tc>
        <w:tc>
          <w:tcPr>
            <w:tcW w:w="3274" w:type="dxa"/>
            <w:gridSpan w:val="4"/>
          </w:tcPr>
          <w:p w:rsidR="00C90527" w:rsidRPr="00B63CE1" w:rsidRDefault="00C90527" w:rsidP="00744B1A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Organizational matters/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activities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</w:t>
            </w:r>
          </w:p>
        </w:tc>
        <w:tc>
          <w:tcPr>
            <w:tcW w:w="6030" w:type="dxa"/>
            <w:gridSpan w:val="16"/>
          </w:tcPr>
          <w:p w:rsidR="00C90527" w:rsidRDefault="006C2A93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 per call of SNEA(I)  CHQ &amp; Joint Forum  observed Dharna &amp; Agitation programme</w:t>
            </w:r>
            <w:r w:rsidR="00713B30">
              <w:rPr>
                <w:rFonts w:ascii="Bookman Old Style" w:hAnsi="Bookman Old Style"/>
              </w:rPr>
              <w:t xml:space="preserve"> time to time on SSA level.</w:t>
            </w:r>
          </w:p>
          <w:p w:rsidR="00C90527" w:rsidRDefault="00C90527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Pr="00AA7227" w:rsidRDefault="00C90527" w:rsidP="00AE739B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90527" w:rsidRPr="00AA7227" w:rsidTr="00C90527">
        <w:trPr>
          <w:trHeight w:val="1126"/>
        </w:trPr>
        <w:tc>
          <w:tcPr>
            <w:tcW w:w="776" w:type="dxa"/>
            <w:gridSpan w:val="2"/>
          </w:tcPr>
          <w:p w:rsidR="00C90527" w:rsidRPr="00B63CE1" w:rsidRDefault="00C90527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274" w:type="dxa"/>
            <w:gridSpan w:val="4"/>
          </w:tcPr>
          <w:p w:rsidR="00C90527" w:rsidRPr="00B63CE1" w:rsidRDefault="00C90527" w:rsidP="005807A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Special achievement/s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 at District level on SNEA (I) Platform 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>if any</w:t>
            </w:r>
            <w:r>
              <w:rPr>
                <w:rFonts w:ascii="Bookman Old Style" w:eastAsia="Times New Roman" w:hAnsi="Bookman Old Style" w:cs="Arial"/>
                <w:lang w:bidi="hi-IN"/>
              </w:rPr>
              <w:t>.</w:t>
            </w:r>
            <w:r w:rsidRPr="00B63CE1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</w:p>
        </w:tc>
        <w:tc>
          <w:tcPr>
            <w:tcW w:w="6030" w:type="dxa"/>
            <w:gridSpan w:val="16"/>
          </w:tcPr>
          <w:p w:rsidR="00C90527" w:rsidRDefault="00A1414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Joining of 4  PA/PS &amp; Directly recruited JTO  to SNEA (I) Buldhana.</w:t>
            </w:r>
          </w:p>
          <w:p w:rsidR="00C90527" w:rsidRDefault="00C90527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Pr="00AA7227" w:rsidRDefault="00C90527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096984" w:rsidRPr="00AA7227" w:rsidTr="00C90527">
        <w:trPr>
          <w:trHeight w:val="1126"/>
        </w:trPr>
        <w:tc>
          <w:tcPr>
            <w:tcW w:w="776" w:type="dxa"/>
            <w:gridSpan w:val="2"/>
          </w:tcPr>
          <w:p w:rsidR="00096984" w:rsidRPr="00B63CE1" w:rsidRDefault="00096984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3274" w:type="dxa"/>
            <w:gridSpan w:val="4"/>
          </w:tcPr>
          <w:p w:rsidR="00096984" w:rsidRPr="00B63CE1" w:rsidRDefault="00096984" w:rsidP="005807A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B63CE1">
              <w:rPr>
                <w:rFonts w:ascii="Bookman Old Style" w:eastAsia="Times New Roman" w:hAnsi="Bookman Old Style" w:cs="Arial"/>
                <w:lang w:bidi="hi-IN"/>
              </w:rPr>
              <w:t>Res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olution by last GB      Meeting        </w:t>
            </w:r>
          </w:p>
        </w:tc>
        <w:tc>
          <w:tcPr>
            <w:tcW w:w="6030" w:type="dxa"/>
            <w:gridSpan w:val="16"/>
          </w:tcPr>
          <w:p w:rsidR="00096984" w:rsidRDefault="00096984" w:rsidP="00096984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Posting of  Regular TDM &amp; Regular CAO at Buldhana  SSA. If regular officers are not posted then, the   looking after charge of TDM may be given to senior most DE &amp;  the charge of CAO may be given to senior most AO working in  Buldhana SSA this is necessary for day to day smooth working of SSA.</w:t>
            </w:r>
          </w:p>
          <w:p w:rsidR="00096984" w:rsidRDefault="00096984" w:rsidP="00096984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For reporting purpose Buldhana  SSA may be attached to nearby  SSA i.e GMT Akola which is 50   Kms. From  TDM Buldhana at Khamgaon.</w:t>
            </w:r>
          </w:p>
          <w:p w:rsidR="00096984" w:rsidRDefault="00096984" w:rsidP="00096984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</w:p>
          <w:p w:rsidR="00096984" w:rsidRDefault="00096984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90527" w:rsidRPr="00AA7227" w:rsidTr="00AC2AF9">
        <w:trPr>
          <w:trHeight w:val="1855"/>
        </w:trPr>
        <w:tc>
          <w:tcPr>
            <w:tcW w:w="776" w:type="dxa"/>
            <w:gridSpan w:val="2"/>
          </w:tcPr>
          <w:p w:rsidR="00C90527" w:rsidRPr="00B63CE1" w:rsidRDefault="00C90527" w:rsidP="00176168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</w:t>
            </w:r>
          </w:p>
        </w:tc>
        <w:tc>
          <w:tcPr>
            <w:tcW w:w="3274" w:type="dxa"/>
            <w:gridSpan w:val="4"/>
          </w:tcPr>
          <w:p w:rsidR="00C90527" w:rsidRPr="00B63CE1" w:rsidRDefault="00C90527" w:rsidP="008E4318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BSNL Development Issues of SSA</w:t>
            </w:r>
          </w:p>
        </w:tc>
        <w:tc>
          <w:tcPr>
            <w:tcW w:w="6030" w:type="dxa"/>
            <w:gridSpan w:val="16"/>
          </w:tcPr>
          <w:p w:rsidR="00713B30" w:rsidRDefault="00713B30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Transmission:-Requirement of CPE-7,G4 MUX,Jointing Kits &amp; OF cable for maintenanace.</w:t>
            </w:r>
          </w:p>
          <w:p w:rsidR="00713B30" w:rsidRDefault="00713B30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Urgent reqirement of V-MUX QMH card for providing 30 pending Lease circuits.</w:t>
            </w:r>
          </w:p>
          <w:p w:rsidR="00713B30" w:rsidRDefault="00713B30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BB:-Requirement of Media converters.</w:t>
            </w:r>
          </w:p>
          <w:p w:rsidR="00713B30" w:rsidRDefault="00713B30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Due to shortage of staff urgent requirement of BB maintenance tender.</w:t>
            </w:r>
          </w:p>
          <w:p w:rsidR="00713B30" w:rsidRDefault="00F72E3C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Mobile:-</w:t>
            </w:r>
          </w:p>
          <w:p w:rsidR="00F72E3C" w:rsidRDefault="00F72E3C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 proper response from ITI for faulty card repairs.</w:t>
            </w:r>
          </w:p>
          <w:p w:rsidR="00F72E3C" w:rsidRDefault="00E61B7F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Replacement of Life expired batteries &amp; shortage  of material  for External network.</w:t>
            </w:r>
          </w:p>
          <w:p w:rsidR="00C905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Pr="00AA72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90527" w:rsidRPr="00AA7227" w:rsidTr="00AC2AF9">
        <w:tc>
          <w:tcPr>
            <w:tcW w:w="776" w:type="dxa"/>
            <w:gridSpan w:val="2"/>
          </w:tcPr>
          <w:p w:rsidR="00C90527" w:rsidRDefault="00C90527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b.</w:t>
            </w:r>
          </w:p>
        </w:tc>
        <w:tc>
          <w:tcPr>
            <w:tcW w:w="3274" w:type="dxa"/>
            <w:gridSpan w:val="4"/>
          </w:tcPr>
          <w:p w:rsidR="00C90527" w:rsidRDefault="00C90527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Requirement of laptops for GSM BTS Mtce team of SSA</w:t>
            </w:r>
          </w:p>
        </w:tc>
        <w:tc>
          <w:tcPr>
            <w:tcW w:w="6030" w:type="dxa"/>
            <w:gridSpan w:val="16"/>
          </w:tcPr>
          <w:p w:rsidR="00C90527" w:rsidRDefault="00C90527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 of Mtce Team:</w:t>
            </w:r>
            <w:r w:rsidR="00713B30">
              <w:rPr>
                <w:rFonts w:ascii="Bookman Old Style" w:hAnsi="Bookman Old Style"/>
              </w:rPr>
              <w:t>2</w:t>
            </w:r>
          </w:p>
          <w:p w:rsidR="00C90527" w:rsidRDefault="00C90527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Available Laptops:</w:t>
            </w:r>
            <w:r w:rsidR="00F72E3C">
              <w:rPr>
                <w:rFonts w:ascii="Bookman Old Style" w:hAnsi="Bookman Old Style"/>
              </w:rPr>
              <w:t>1</w:t>
            </w:r>
          </w:p>
          <w:p w:rsidR="00C90527" w:rsidRDefault="00C90527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Additional requirement if any: </w:t>
            </w:r>
            <w:r w:rsidR="00F72E3C">
              <w:rPr>
                <w:rFonts w:ascii="Bookman Old Style" w:hAnsi="Bookman Old Style"/>
              </w:rPr>
              <w:t>2</w:t>
            </w:r>
          </w:p>
          <w:p w:rsidR="00C90527" w:rsidRDefault="00C90527" w:rsidP="00B815C2">
            <w:pPr>
              <w:spacing w:before="120" w:after="120"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Justification: </w:t>
            </w:r>
          </w:p>
          <w:p w:rsidR="00C90527" w:rsidRDefault="00C90527" w:rsidP="00B815C2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90527" w:rsidRPr="00AA7227" w:rsidTr="00AC2AF9">
        <w:tc>
          <w:tcPr>
            <w:tcW w:w="776" w:type="dxa"/>
            <w:gridSpan w:val="2"/>
          </w:tcPr>
          <w:p w:rsidR="00C90527" w:rsidRPr="00B63CE1" w:rsidRDefault="00C90527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</w:t>
            </w:r>
          </w:p>
        </w:tc>
        <w:tc>
          <w:tcPr>
            <w:tcW w:w="3274" w:type="dxa"/>
            <w:gridSpan w:val="4"/>
          </w:tcPr>
          <w:p w:rsidR="00C90527" w:rsidRPr="00B63CE1" w:rsidRDefault="00C90527" w:rsidP="00B815C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Hosting Circle Conference by the District with proposed suitable venue. </w:t>
            </w:r>
          </w:p>
        </w:tc>
        <w:tc>
          <w:tcPr>
            <w:tcW w:w="6030" w:type="dxa"/>
            <w:gridSpan w:val="16"/>
          </w:tcPr>
          <w:p w:rsidR="00C905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AA722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90527" w:rsidRPr="00AA7227" w:rsidTr="00AC2AF9">
        <w:tc>
          <w:tcPr>
            <w:tcW w:w="776" w:type="dxa"/>
            <w:gridSpan w:val="2"/>
          </w:tcPr>
          <w:p w:rsidR="00C90527" w:rsidRDefault="00C90527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</w:t>
            </w:r>
          </w:p>
        </w:tc>
        <w:tc>
          <w:tcPr>
            <w:tcW w:w="3274" w:type="dxa"/>
            <w:gridSpan w:val="4"/>
          </w:tcPr>
          <w:p w:rsidR="00C90527" w:rsidRPr="00B63CE1" w:rsidRDefault="00C90527" w:rsidP="00407B6E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Modification/addition/ Deletion  in Circle tenure Stations</w:t>
            </w:r>
          </w:p>
        </w:tc>
        <w:tc>
          <w:tcPr>
            <w:tcW w:w="6030" w:type="dxa"/>
            <w:gridSpan w:val="16"/>
          </w:tcPr>
          <w:p w:rsidR="00C90527" w:rsidRDefault="00F4125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Add Buldhana Division in Circle tenure stations</w:t>
            </w:r>
          </w:p>
          <w:p w:rsidR="00C90527" w:rsidRDefault="00C90527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Pr="00AA7227" w:rsidRDefault="00C90527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90527" w:rsidRPr="00AA7227" w:rsidTr="00AC2AF9">
        <w:tc>
          <w:tcPr>
            <w:tcW w:w="776" w:type="dxa"/>
            <w:gridSpan w:val="2"/>
          </w:tcPr>
          <w:p w:rsidR="00C90527" w:rsidRDefault="00C90527" w:rsidP="00567049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</w:t>
            </w:r>
          </w:p>
        </w:tc>
        <w:tc>
          <w:tcPr>
            <w:tcW w:w="3274" w:type="dxa"/>
            <w:gridSpan w:val="4"/>
          </w:tcPr>
          <w:p w:rsidR="00C90527" w:rsidRDefault="00C90527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 xml:space="preserve">Stand of District on Printing &amp; Distribution of Diary by BSNL as well as by SNEA (I) </w:t>
            </w:r>
          </w:p>
        </w:tc>
        <w:tc>
          <w:tcPr>
            <w:tcW w:w="6030" w:type="dxa"/>
            <w:gridSpan w:val="16"/>
          </w:tcPr>
          <w:p w:rsidR="00C90527" w:rsidRDefault="00F4125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Print  Diary but in small size</w:t>
            </w:r>
          </w:p>
          <w:p w:rsidR="00C90527" w:rsidRDefault="00C90527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90527" w:rsidRPr="00AA7227" w:rsidTr="00AC2AF9">
        <w:tc>
          <w:tcPr>
            <w:tcW w:w="776" w:type="dxa"/>
            <w:gridSpan w:val="2"/>
          </w:tcPr>
          <w:p w:rsidR="00C90527" w:rsidRDefault="00C90527" w:rsidP="00F4125B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74" w:type="dxa"/>
            <w:gridSpan w:val="4"/>
          </w:tcPr>
          <w:p w:rsidR="00C90527" w:rsidRDefault="00C90527" w:rsidP="008B6776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Stand on Recruitment of MTs</w:t>
            </w:r>
          </w:p>
        </w:tc>
        <w:tc>
          <w:tcPr>
            <w:tcW w:w="6030" w:type="dxa"/>
            <w:gridSpan w:val="16"/>
          </w:tcPr>
          <w:p w:rsidR="00C90527" w:rsidRDefault="00F4125B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 need of Recruitment from outside fot MTs</w:t>
            </w:r>
          </w:p>
          <w:p w:rsidR="00C90527" w:rsidRDefault="00C90527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90527" w:rsidRPr="00AA7227" w:rsidTr="00AC2AF9">
        <w:tc>
          <w:tcPr>
            <w:tcW w:w="776" w:type="dxa"/>
            <w:gridSpan w:val="2"/>
          </w:tcPr>
          <w:p w:rsidR="00C90527" w:rsidRDefault="00C90527" w:rsidP="006C7ED3">
            <w:pPr>
              <w:spacing w:before="120" w:after="120" w:line="240" w:lineRule="auto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</w:t>
            </w:r>
          </w:p>
        </w:tc>
        <w:tc>
          <w:tcPr>
            <w:tcW w:w="3274" w:type="dxa"/>
            <w:gridSpan w:val="4"/>
          </w:tcPr>
          <w:p w:rsidR="00C90527" w:rsidRDefault="00C90527" w:rsidP="008578FB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Issues Related to Civil/Electrical/Account wing</w:t>
            </w:r>
          </w:p>
        </w:tc>
        <w:tc>
          <w:tcPr>
            <w:tcW w:w="6030" w:type="dxa"/>
            <w:gridSpan w:val="16"/>
          </w:tcPr>
          <w:p w:rsidR="00C90527" w:rsidRDefault="00F72E3C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1)</w:t>
            </w:r>
            <w:r w:rsidR="00B853E3">
              <w:rPr>
                <w:rFonts w:ascii="Bookman Old Style" w:hAnsi="Bookman Old Style"/>
              </w:rPr>
              <w:t>Post one regular JTO  Civil at Buldhana SSA</w:t>
            </w:r>
          </w:p>
          <w:p w:rsidR="00C90527" w:rsidRDefault="00CC6322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2) Post Regular CAO at Buldhana SSA.</w:t>
            </w:r>
          </w:p>
          <w:p w:rsidR="00C90527" w:rsidRDefault="00C90527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FB4A6F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90527" w:rsidRPr="00AA7227" w:rsidTr="00AC2AF9">
        <w:trPr>
          <w:trHeight w:val="1160"/>
        </w:trPr>
        <w:tc>
          <w:tcPr>
            <w:tcW w:w="776" w:type="dxa"/>
            <w:gridSpan w:val="2"/>
          </w:tcPr>
          <w:p w:rsidR="00C90527" w:rsidRPr="00B63CE1" w:rsidRDefault="00C90527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274" w:type="dxa"/>
            <w:gridSpan w:val="4"/>
          </w:tcPr>
          <w:p w:rsidR="00C90527" w:rsidRPr="00B63CE1" w:rsidRDefault="00C90527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CHQ</w:t>
            </w:r>
          </w:p>
        </w:tc>
        <w:tc>
          <w:tcPr>
            <w:tcW w:w="6030" w:type="dxa"/>
            <w:gridSpan w:val="16"/>
          </w:tcPr>
          <w:p w:rsidR="00C90527" w:rsidRDefault="00F4125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 District level issue pending on CHQ level.</w:t>
            </w:r>
          </w:p>
          <w:p w:rsidR="00C90527" w:rsidRDefault="00C90527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90527" w:rsidRPr="00AA7227" w:rsidTr="00AC2AF9">
        <w:trPr>
          <w:trHeight w:val="1160"/>
        </w:trPr>
        <w:tc>
          <w:tcPr>
            <w:tcW w:w="776" w:type="dxa"/>
            <w:gridSpan w:val="2"/>
          </w:tcPr>
          <w:p w:rsidR="00C90527" w:rsidRPr="00B63CE1" w:rsidRDefault="00C90527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15</w:t>
            </w:r>
          </w:p>
        </w:tc>
        <w:tc>
          <w:tcPr>
            <w:tcW w:w="3274" w:type="dxa"/>
            <w:gridSpan w:val="4"/>
          </w:tcPr>
          <w:p w:rsidR="00C90527" w:rsidRPr="00B63CE1" w:rsidRDefault="00C90527" w:rsidP="00567049">
            <w:pPr>
              <w:spacing w:before="120" w:after="120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level issues settled by SNEA(I) MH</w:t>
            </w:r>
          </w:p>
        </w:tc>
        <w:tc>
          <w:tcPr>
            <w:tcW w:w="6030" w:type="dxa"/>
            <w:gridSpan w:val="16"/>
          </w:tcPr>
          <w:p w:rsidR="00C90527" w:rsidRDefault="00C90527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AC35AD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 of Com,Tiwari to ITPC Pune</w:t>
            </w:r>
          </w:p>
          <w:p w:rsidR="00C90527" w:rsidRDefault="00C90527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Pr="00AA7227" w:rsidRDefault="00C90527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90527" w:rsidRPr="00AA7227" w:rsidTr="00AC2AF9">
        <w:trPr>
          <w:trHeight w:val="1552"/>
        </w:trPr>
        <w:tc>
          <w:tcPr>
            <w:tcW w:w="776" w:type="dxa"/>
            <w:gridSpan w:val="2"/>
          </w:tcPr>
          <w:p w:rsidR="00C90527" w:rsidRPr="00B63CE1" w:rsidRDefault="00C90527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3274" w:type="dxa"/>
            <w:gridSpan w:val="4"/>
          </w:tcPr>
          <w:p w:rsidR="00C90527" w:rsidRDefault="00C90527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MH</w:t>
            </w:r>
          </w:p>
        </w:tc>
        <w:tc>
          <w:tcPr>
            <w:tcW w:w="6030" w:type="dxa"/>
            <w:gridSpan w:val="16"/>
          </w:tcPr>
          <w:p w:rsidR="00C90527" w:rsidRDefault="00AC35AD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Posting of Regular TDM &amp; CAO to Buldhana SSA.</w:t>
            </w:r>
          </w:p>
          <w:p w:rsidR="005C26BB" w:rsidRDefault="005C26BB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Acute shortage of DE/SDE/JTO  in Buldhana SSA.</w:t>
            </w:r>
          </w:p>
          <w:p w:rsidR="000740E8" w:rsidRDefault="00AC35AD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Request Transfer  of Com.Bhavsar </w:t>
            </w:r>
            <w:r w:rsidR="00123AF4">
              <w:rPr>
                <w:rFonts w:ascii="Bookman Old Style" w:hAnsi="Bookman Old Style"/>
              </w:rPr>
              <w:t xml:space="preserve">SDE </w:t>
            </w:r>
            <w:r>
              <w:rPr>
                <w:rFonts w:ascii="Bookman Old Style" w:hAnsi="Bookman Old Style"/>
              </w:rPr>
              <w:t>on spouse ground.</w:t>
            </w:r>
            <w:r w:rsidR="00123AF4">
              <w:rPr>
                <w:rFonts w:ascii="Bookman Old Style" w:hAnsi="Bookman Old Style"/>
              </w:rPr>
              <w:t xml:space="preserve"> f</w:t>
            </w:r>
            <w:r w:rsidR="000740E8">
              <w:rPr>
                <w:rFonts w:ascii="Bookman Old Style" w:hAnsi="Bookman Old Style"/>
              </w:rPr>
              <w:t>rom Buldhana to Aurangabad</w:t>
            </w:r>
          </w:p>
          <w:p w:rsidR="00C90527" w:rsidRDefault="000740E8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Request Transfer of Mrs.Dongre  </w:t>
            </w:r>
            <w:r w:rsidR="00123AF4">
              <w:rPr>
                <w:rFonts w:ascii="Bookman Old Style" w:hAnsi="Bookman Old Style"/>
              </w:rPr>
              <w:t xml:space="preserve">SDE </w:t>
            </w:r>
            <w:r>
              <w:rPr>
                <w:rFonts w:ascii="Bookman Old Style" w:hAnsi="Bookman Old Style"/>
              </w:rPr>
              <w:t>from Buldhana to Akola.</w:t>
            </w:r>
            <w:r w:rsidR="00123AF4">
              <w:rPr>
                <w:rFonts w:ascii="Bookman Old Style" w:hAnsi="Bookman Old Style"/>
              </w:rPr>
              <w:t xml:space="preserve"> On Spouse ground</w:t>
            </w:r>
          </w:p>
          <w:p w:rsidR="00123AF4" w:rsidRDefault="00123AF4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Request Transfer  of  com Lokre SDE from Buldhana to Akola .</w:t>
            </w:r>
          </w:p>
          <w:p w:rsidR="00123AF4" w:rsidRDefault="00123AF4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Request Transfer of com. Wankhede PS from Buldhana to Akola</w:t>
            </w:r>
          </w:p>
          <w:p w:rsidR="00C90527" w:rsidRDefault="00C90527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Pr="00AA7227" w:rsidRDefault="00C90527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90527" w:rsidRPr="00AA7227" w:rsidTr="00AC2AF9">
        <w:trPr>
          <w:trHeight w:val="1070"/>
        </w:trPr>
        <w:tc>
          <w:tcPr>
            <w:tcW w:w="776" w:type="dxa"/>
            <w:gridSpan w:val="2"/>
          </w:tcPr>
          <w:p w:rsidR="00C90527" w:rsidRPr="00B63CE1" w:rsidRDefault="00C90527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 w:rsidRPr="00B63CE1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3274" w:type="dxa"/>
            <w:gridSpan w:val="4"/>
          </w:tcPr>
          <w:p w:rsidR="00C90527" w:rsidRDefault="00C90527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District Works/Issues pending with SNEA(I) CHQ</w:t>
            </w:r>
          </w:p>
        </w:tc>
        <w:tc>
          <w:tcPr>
            <w:tcW w:w="6030" w:type="dxa"/>
            <w:gridSpan w:val="16"/>
          </w:tcPr>
          <w:p w:rsidR="00C90527" w:rsidRDefault="00AC35AD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  <w:p w:rsidR="00C90527" w:rsidRDefault="00C90527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Pr="00AA7227" w:rsidRDefault="00C90527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90527" w:rsidRPr="00AA7227" w:rsidTr="00AC2AF9">
        <w:trPr>
          <w:trHeight w:val="794"/>
        </w:trPr>
        <w:tc>
          <w:tcPr>
            <w:tcW w:w="776" w:type="dxa"/>
            <w:gridSpan w:val="2"/>
          </w:tcPr>
          <w:p w:rsidR="00C90527" w:rsidRDefault="00C90527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274" w:type="dxa"/>
            <w:gridSpan w:val="4"/>
          </w:tcPr>
          <w:p w:rsidR="00C90527" w:rsidRPr="00B63CE1" w:rsidRDefault="00C90527" w:rsidP="0056704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Any other point not covered above but needs special attention of Circle/CHQ</w:t>
            </w:r>
          </w:p>
        </w:tc>
        <w:tc>
          <w:tcPr>
            <w:tcW w:w="6030" w:type="dxa"/>
            <w:gridSpan w:val="16"/>
          </w:tcPr>
          <w:p w:rsidR="00C90527" w:rsidRDefault="00C90527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Default="00C90527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  <w:p w:rsidR="00C90527" w:rsidRPr="00AA7227" w:rsidRDefault="00C90527" w:rsidP="00567049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</w:tr>
      <w:tr w:rsidR="00C90527" w:rsidRPr="00AA7227" w:rsidTr="00AC2AF9">
        <w:trPr>
          <w:trHeight w:val="794"/>
        </w:trPr>
        <w:tc>
          <w:tcPr>
            <w:tcW w:w="776" w:type="dxa"/>
            <w:gridSpan w:val="2"/>
          </w:tcPr>
          <w:p w:rsidR="00C90527" w:rsidRDefault="00C90527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3274" w:type="dxa"/>
            <w:gridSpan w:val="4"/>
          </w:tcPr>
          <w:p w:rsidR="00C90527" w:rsidRPr="002A16E8" w:rsidRDefault="00C90527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List of paid/unpaid members</w:t>
            </w:r>
          </w:p>
        </w:tc>
        <w:tc>
          <w:tcPr>
            <w:tcW w:w="6030" w:type="dxa"/>
            <w:gridSpan w:val="16"/>
          </w:tcPr>
          <w:p w:rsidR="00C90527" w:rsidRPr="002A16E8" w:rsidRDefault="00C90527" w:rsidP="00AC2AF9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Detail list of members showing name, desgn, mobile number, email ID (if possible) with remark of paid/unpaid.</w:t>
            </w:r>
          </w:p>
        </w:tc>
      </w:tr>
      <w:tr w:rsidR="00C90527" w:rsidRPr="00AA7227" w:rsidTr="00AC2AF9">
        <w:trPr>
          <w:trHeight w:val="794"/>
        </w:trPr>
        <w:tc>
          <w:tcPr>
            <w:tcW w:w="776" w:type="dxa"/>
            <w:gridSpan w:val="2"/>
          </w:tcPr>
          <w:p w:rsidR="00C90527" w:rsidRDefault="00C90527" w:rsidP="00B815C2">
            <w:pPr>
              <w:spacing w:before="120" w:after="12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3274" w:type="dxa"/>
            <w:gridSpan w:val="4"/>
          </w:tcPr>
          <w:p w:rsidR="00C90527" w:rsidRPr="002A16E8" w:rsidRDefault="00C90527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 w:rsidRPr="002A16E8">
              <w:rPr>
                <w:rFonts w:ascii="Bookman Old Style" w:eastAsia="Times New Roman" w:hAnsi="Bookman Old Style" w:cs="Arial"/>
                <w:lang w:bidi="hi-IN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bidi="hi-IN"/>
              </w:rPr>
              <w:t xml:space="preserve">Status of </w:t>
            </w:r>
            <w:r w:rsidRPr="002A16E8">
              <w:rPr>
                <w:rFonts w:ascii="Bookman Old Style" w:eastAsia="Times New Roman" w:hAnsi="Bookman Old Style" w:cs="Arial"/>
                <w:lang w:bidi="hi-IN"/>
              </w:rPr>
              <w:t>Present Membership</w:t>
            </w:r>
          </w:p>
        </w:tc>
        <w:tc>
          <w:tcPr>
            <w:tcW w:w="6030" w:type="dxa"/>
            <w:gridSpan w:val="16"/>
          </w:tcPr>
          <w:p w:rsidR="00C90527" w:rsidRPr="002A16E8" w:rsidRDefault="00C90527" w:rsidP="00A23A12">
            <w:pPr>
              <w:spacing w:before="120" w:after="120" w:line="240" w:lineRule="auto"/>
              <w:jc w:val="both"/>
              <w:rPr>
                <w:rFonts w:ascii="Bookman Old Style" w:eastAsia="Times New Roman" w:hAnsi="Bookman Old Style" w:cs="Arial"/>
                <w:lang w:bidi="hi-IN"/>
              </w:rPr>
            </w:pPr>
            <w:r>
              <w:rPr>
                <w:rFonts w:ascii="Bookman Old Style" w:eastAsia="Times New Roman" w:hAnsi="Bookman Old Style" w:cs="Arial"/>
                <w:lang w:bidi="hi-IN"/>
              </w:rPr>
              <w:t>Breakup of present membership may be submitted in following format.</w:t>
            </w: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551"/>
        </w:trPr>
        <w:tc>
          <w:tcPr>
            <w:tcW w:w="982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527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  <w:p w:rsidR="00C90527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>Break Up of Executives/Membership of SNEA (I) … …..</w:t>
            </w:r>
            <w:r w:rsidR="00CC6322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>Buldhana</w:t>
            </w: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  <w:t>……………….. District</w:t>
            </w:r>
          </w:p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Area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Wing/Cadre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JAO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SDE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AO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CAO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DGM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GM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Working Strength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35A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7D72E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35A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  <w:r w:rsidR="007D72E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35A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7D72E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31</w:t>
            </w: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35A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7D72E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35A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D72E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7D72E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03</w:t>
            </w: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35A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AC35AD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7D72E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02</w:t>
            </w: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7D72E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03</w:t>
            </w: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7D72E9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7D72E9" w:rsidP="007D72E9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41</w:t>
            </w: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SNEA(I) Members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F70A44" w:rsidP="00F70A4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 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D72E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D72E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F70A44" w:rsidP="00F70A4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     25</w:t>
            </w: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D72E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F70A44" w:rsidP="00F70A4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     </w:t>
            </w:r>
            <w:r w:rsidR="007D72E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D72E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F70A44" w:rsidP="00F70A4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     </w:t>
            </w:r>
            <w:r w:rsidR="007D72E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7D72E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F70A44" w:rsidP="00F70A4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     </w:t>
            </w:r>
            <w:r w:rsidR="007D72E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F70A44" w:rsidP="00F70A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   </w:t>
            </w:r>
            <w:r w:rsidR="007D72E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03</w:t>
            </w: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F70A44" w:rsidP="00F70A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   </w:t>
            </w:r>
            <w:r w:rsidR="007D72E9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01</w:t>
            </w: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F70A44" w:rsidP="00F70A4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 xml:space="preserve">  32</w:t>
            </w: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Members of Other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5C74D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  <w:r w:rsidR="005C74D5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Non Members of any association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Telecom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Civil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Electrical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Accounts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PA/PS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WTP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 xml:space="preserve">Others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color w:val="000000"/>
                <w:lang w:bidi="hi-I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lang w:bidi="hi-IN"/>
              </w:rPr>
            </w:pPr>
          </w:p>
        </w:tc>
      </w:tr>
      <w:tr w:rsidR="00C90527" w:rsidRPr="00B637C0" w:rsidTr="00AC2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5" w:type="dxa"/>
          <w:trHeight w:val="300"/>
        </w:trPr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7" w:rsidRPr="00B637C0" w:rsidRDefault="00C90527" w:rsidP="00B637C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  <w:r w:rsidRPr="00B637C0"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  <w:t>Total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27" w:rsidRPr="00B637C0" w:rsidRDefault="00C90527" w:rsidP="00B637C0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lang w:bidi="hi-IN"/>
              </w:rPr>
            </w:pPr>
          </w:p>
        </w:tc>
      </w:tr>
    </w:tbl>
    <w:p w:rsidR="00B637C0" w:rsidRPr="008A04DB" w:rsidRDefault="00B637C0" w:rsidP="00AC2AF9">
      <w:pPr>
        <w:spacing w:before="120" w:after="0" w:line="240" w:lineRule="auto"/>
        <w:jc w:val="both"/>
        <w:rPr>
          <w:rFonts w:ascii="Bookman Old Style" w:hAnsi="Bookman Old Style"/>
        </w:rPr>
      </w:pPr>
      <w:r w:rsidRPr="008A04DB">
        <w:rPr>
          <w:rFonts w:ascii="Bookman Old Style" w:hAnsi="Bookman Old Style"/>
        </w:rPr>
        <w:t>Note: For any additional</w:t>
      </w:r>
      <w:r>
        <w:rPr>
          <w:rFonts w:ascii="Bookman Old Style" w:hAnsi="Bookman Old Style"/>
        </w:rPr>
        <w:t xml:space="preserve"> </w:t>
      </w:r>
      <w:r w:rsidRPr="008A04DB">
        <w:rPr>
          <w:rFonts w:ascii="Bookman Old Style" w:hAnsi="Bookman Old Style"/>
        </w:rPr>
        <w:t>information</w:t>
      </w:r>
      <w:r w:rsidR="00AC2AF9">
        <w:rPr>
          <w:rFonts w:ascii="Bookman Old Style" w:hAnsi="Bookman Old Style"/>
        </w:rPr>
        <w:t>,</w:t>
      </w:r>
      <w:r w:rsidRPr="008A04DB">
        <w:rPr>
          <w:rFonts w:ascii="Bookman Old Style" w:hAnsi="Bookman Old Style"/>
        </w:rPr>
        <w:t xml:space="preserve"> DS may attach separate sheets to this report. </w:t>
      </w:r>
    </w:p>
    <w:p w:rsidR="00B637C0" w:rsidRDefault="00B637C0" w:rsidP="00B637C0">
      <w:pPr>
        <w:spacing w:before="120" w:after="12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*******************</w:t>
      </w:r>
    </w:p>
    <w:p w:rsidR="00B637C0" w:rsidRDefault="00B637C0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AC2AF9" w:rsidRDefault="00AC2AF9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p w:rsidR="008578FB" w:rsidRPr="00AD57E4" w:rsidRDefault="008578FB" w:rsidP="00801D67">
      <w:pPr>
        <w:spacing w:before="120" w:after="120"/>
        <w:jc w:val="center"/>
        <w:rPr>
          <w:rFonts w:ascii="Bookman Old Style" w:hAnsi="Bookman Old Style"/>
          <w:b/>
          <w:bCs/>
        </w:rPr>
      </w:pPr>
    </w:p>
    <w:sectPr w:rsidR="008578FB" w:rsidRPr="00AD57E4" w:rsidSect="008578FB">
      <w:footerReference w:type="default" r:id="rId9"/>
      <w:pgSz w:w="11909" w:h="16834" w:code="9"/>
      <w:pgMar w:top="907" w:right="1008" w:bottom="878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416" w:rsidRDefault="00E71416" w:rsidP="00AA7227">
      <w:pPr>
        <w:spacing w:after="0" w:line="240" w:lineRule="auto"/>
      </w:pPr>
      <w:r>
        <w:separator/>
      </w:r>
    </w:p>
  </w:endnote>
  <w:endnote w:type="continuationSeparator" w:id="1">
    <w:p w:rsidR="00E71416" w:rsidRDefault="00E71416" w:rsidP="00AA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C0" w:rsidRPr="008578FB" w:rsidRDefault="00B637C0" w:rsidP="008578FB">
    <w:pPr>
      <w:pStyle w:val="Footer"/>
      <w:jc w:val="right"/>
      <w:rPr>
        <w:sz w:val="24"/>
        <w:szCs w:val="24"/>
      </w:rPr>
    </w:pPr>
    <w:r w:rsidRPr="008578FB">
      <w:rPr>
        <w:sz w:val="24"/>
        <w:szCs w:val="24"/>
      </w:rPr>
      <w:t xml:space="preserve">Page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PAGE </w:instrText>
    </w:r>
    <w:r w:rsidRPr="008578FB">
      <w:rPr>
        <w:b/>
        <w:sz w:val="24"/>
        <w:szCs w:val="24"/>
      </w:rPr>
      <w:fldChar w:fldCharType="separate"/>
    </w:r>
    <w:r w:rsidR="00FC6290">
      <w:rPr>
        <w:b/>
        <w:noProof/>
        <w:sz w:val="24"/>
        <w:szCs w:val="24"/>
      </w:rPr>
      <w:t>1</w:t>
    </w:r>
    <w:r w:rsidRPr="008578FB">
      <w:rPr>
        <w:b/>
        <w:sz w:val="24"/>
        <w:szCs w:val="24"/>
      </w:rPr>
      <w:fldChar w:fldCharType="end"/>
    </w:r>
    <w:r w:rsidRPr="008578FB">
      <w:rPr>
        <w:sz w:val="24"/>
        <w:szCs w:val="24"/>
      </w:rPr>
      <w:t xml:space="preserve"> of </w:t>
    </w:r>
    <w:r w:rsidRPr="008578FB">
      <w:rPr>
        <w:b/>
        <w:sz w:val="24"/>
        <w:szCs w:val="24"/>
      </w:rPr>
      <w:fldChar w:fldCharType="begin"/>
    </w:r>
    <w:r w:rsidRPr="008578FB">
      <w:rPr>
        <w:b/>
        <w:sz w:val="24"/>
        <w:szCs w:val="24"/>
      </w:rPr>
      <w:instrText xml:space="preserve"> NUMPAGES  </w:instrText>
    </w:r>
    <w:r w:rsidRPr="008578FB">
      <w:rPr>
        <w:b/>
        <w:sz w:val="24"/>
        <w:szCs w:val="24"/>
      </w:rPr>
      <w:fldChar w:fldCharType="separate"/>
    </w:r>
    <w:r w:rsidR="00FC6290">
      <w:rPr>
        <w:b/>
        <w:noProof/>
        <w:sz w:val="24"/>
        <w:szCs w:val="24"/>
      </w:rPr>
      <w:t>5</w:t>
    </w:r>
    <w:r w:rsidRPr="008578F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416" w:rsidRDefault="00E71416" w:rsidP="00AA7227">
      <w:pPr>
        <w:spacing w:after="0" w:line="240" w:lineRule="auto"/>
      </w:pPr>
      <w:r>
        <w:separator/>
      </w:r>
    </w:p>
  </w:footnote>
  <w:footnote w:type="continuationSeparator" w:id="1">
    <w:p w:rsidR="00E71416" w:rsidRDefault="00E71416" w:rsidP="00AA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58B3"/>
    <w:multiLevelType w:val="hybridMultilevel"/>
    <w:tmpl w:val="1D6617A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4E0A9B"/>
    <w:multiLevelType w:val="hybridMultilevel"/>
    <w:tmpl w:val="3870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03855"/>
    <w:multiLevelType w:val="hybridMultilevel"/>
    <w:tmpl w:val="B91AA094"/>
    <w:lvl w:ilvl="0" w:tplc="DDD8503E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F786A"/>
    <w:multiLevelType w:val="hybridMultilevel"/>
    <w:tmpl w:val="DC3EC0AE"/>
    <w:lvl w:ilvl="0" w:tplc="0E68032A">
      <w:start w:val="1"/>
      <w:numFmt w:val="lowerLetter"/>
      <w:lvlText w:val="%1)"/>
      <w:lvlJc w:val="left"/>
      <w:pPr>
        <w:ind w:left="1080" w:hanging="360"/>
      </w:pPr>
      <w:rPr>
        <w:rFonts w:eastAsia="Times New Roman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14"/>
    <w:rsid w:val="00024DF6"/>
    <w:rsid w:val="0004263F"/>
    <w:rsid w:val="00045864"/>
    <w:rsid w:val="00050E41"/>
    <w:rsid w:val="0006751F"/>
    <w:rsid w:val="000740E8"/>
    <w:rsid w:val="0009695F"/>
    <w:rsid w:val="00096984"/>
    <w:rsid w:val="000A70F6"/>
    <w:rsid w:val="000C0F41"/>
    <w:rsid w:val="000D18CF"/>
    <w:rsid w:val="0011347E"/>
    <w:rsid w:val="00115EA5"/>
    <w:rsid w:val="00123AF4"/>
    <w:rsid w:val="0012596C"/>
    <w:rsid w:val="001407D6"/>
    <w:rsid w:val="00157FF5"/>
    <w:rsid w:val="00170263"/>
    <w:rsid w:val="00176168"/>
    <w:rsid w:val="00201C63"/>
    <w:rsid w:val="00225917"/>
    <w:rsid w:val="0026683A"/>
    <w:rsid w:val="00275ED4"/>
    <w:rsid w:val="00284D0C"/>
    <w:rsid w:val="00294B9F"/>
    <w:rsid w:val="00295C68"/>
    <w:rsid w:val="002A16E8"/>
    <w:rsid w:val="002A50B7"/>
    <w:rsid w:val="002B70B1"/>
    <w:rsid w:val="002C4AA2"/>
    <w:rsid w:val="002D776E"/>
    <w:rsid w:val="002E488F"/>
    <w:rsid w:val="0034720D"/>
    <w:rsid w:val="00347A8D"/>
    <w:rsid w:val="003506B1"/>
    <w:rsid w:val="00353D91"/>
    <w:rsid w:val="003568BA"/>
    <w:rsid w:val="0038597C"/>
    <w:rsid w:val="003A6387"/>
    <w:rsid w:val="003D0F94"/>
    <w:rsid w:val="003D14A5"/>
    <w:rsid w:val="003F6DEA"/>
    <w:rsid w:val="00407B6E"/>
    <w:rsid w:val="00414318"/>
    <w:rsid w:val="004153B3"/>
    <w:rsid w:val="004446BA"/>
    <w:rsid w:val="0044712F"/>
    <w:rsid w:val="004E7963"/>
    <w:rsid w:val="005067B7"/>
    <w:rsid w:val="005421CF"/>
    <w:rsid w:val="00567049"/>
    <w:rsid w:val="005807AE"/>
    <w:rsid w:val="00591E95"/>
    <w:rsid w:val="00592F64"/>
    <w:rsid w:val="005B7C9B"/>
    <w:rsid w:val="005C26BB"/>
    <w:rsid w:val="005C74D5"/>
    <w:rsid w:val="005F346A"/>
    <w:rsid w:val="0062104B"/>
    <w:rsid w:val="006963C2"/>
    <w:rsid w:val="006C2A93"/>
    <w:rsid w:val="006C7ED3"/>
    <w:rsid w:val="006E0AA9"/>
    <w:rsid w:val="006E4F1C"/>
    <w:rsid w:val="00713B30"/>
    <w:rsid w:val="00714524"/>
    <w:rsid w:val="0071781B"/>
    <w:rsid w:val="00744B1A"/>
    <w:rsid w:val="007763F4"/>
    <w:rsid w:val="00780E8C"/>
    <w:rsid w:val="0079525C"/>
    <w:rsid w:val="007D72E9"/>
    <w:rsid w:val="00801D67"/>
    <w:rsid w:val="00814A39"/>
    <w:rsid w:val="00815003"/>
    <w:rsid w:val="00826E23"/>
    <w:rsid w:val="00831E2B"/>
    <w:rsid w:val="008578FB"/>
    <w:rsid w:val="00882E92"/>
    <w:rsid w:val="00897553"/>
    <w:rsid w:val="008A04DB"/>
    <w:rsid w:val="008A3115"/>
    <w:rsid w:val="008B6776"/>
    <w:rsid w:val="008C10EE"/>
    <w:rsid w:val="008C660A"/>
    <w:rsid w:val="008E4318"/>
    <w:rsid w:val="009274F5"/>
    <w:rsid w:val="00934787"/>
    <w:rsid w:val="00940025"/>
    <w:rsid w:val="00982656"/>
    <w:rsid w:val="009939B2"/>
    <w:rsid w:val="00994F29"/>
    <w:rsid w:val="009A11FF"/>
    <w:rsid w:val="009D5334"/>
    <w:rsid w:val="009F1780"/>
    <w:rsid w:val="009F5016"/>
    <w:rsid w:val="00A102B1"/>
    <w:rsid w:val="00A1414B"/>
    <w:rsid w:val="00A23A12"/>
    <w:rsid w:val="00A85875"/>
    <w:rsid w:val="00A956F8"/>
    <w:rsid w:val="00AA7227"/>
    <w:rsid w:val="00AB2058"/>
    <w:rsid w:val="00AC2AF9"/>
    <w:rsid w:val="00AC35AD"/>
    <w:rsid w:val="00AD57E4"/>
    <w:rsid w:val="00AE739B"/>
    <w:rsid w:val="00AF0A59"/>
    <w:rsid w:val="00B637C0"/>
    <w:rsid w:val="00B63CE1"/>
    <w:rsid w:val="00B815C2"/>
    <w:rsid w:val="00B853E3"/>
    <w:rsid w:val="00B94B67"/>
    <w:rsid w:val="00C1380B"/>
    <w:rsid w:val="00C80D33"/>
    <w:rsid w:val="00C90527"/>
    <w:rsid w:val="00CA5269"/>
    <w:rsid w:val="00CC6322"/>
    <w:rsid w:val="00CF2332"/>
    <w:rsid w:val="00D07838"/>
    <w:rsid w:val="00D24BE5"/>
    <w:rsid w:val="00D41336"/>
    <w:rsid w:val="00D624E5"/>
    <w:rsid w:val="00D648D1"/>
    <w:rsid w:val="00D75146"/>
    <w:rsid w:val="00E277AE"/>
    <w:rsid w:val="00E4190E"/>
    <w:rsid w:val="00E6164B"/>
    <w:rsid w:val="00E61B7F"/>
    <w:rsid w:val="00E6598B"/>
    <w:rsid w:val="00E70E23"/>
    <w:rsid w:val="00E71416"/>
    <w:rsid w:val="00ED6E14"/>
    <w:rsid w:val="00EF1AB9"/>
    <w:rsid w:val="00F03E5B"/>
    <w:rsid w:val="00F4125B"/>
    <w:rsid w:val="00F70A44"/>
    <w:rsid w:val="00F72E3C"/>
    <w:rsid w:val="00F75327"/>
    <w:rsid w:val="00F7567D"/>
    <w:rsid w:val="00F964AC"/>
    <w:rsid w:val="00FB03EA"/>
    <w:rsid w:val="00FB4A6F"/>
    <w:rsid w:val="00FC51FA"/>
    <w:rsid w:val="00FC6290"/>
    <w:rsid w:val="00FE3ADD"/>
    <w:rsid w:val="00FF207C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E14"/>
    <w:pPr>
      <w:spacing w:after="0" w:line="240" w:lineRule="auto"/>
    </w:pPr>
    <w:rPr>
      <w:rFonts w:ascii="Tahoma" w:hAnsi="Tahoma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ED6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27"/>
  </w:style>
  <w:style w:type="paragraph" w:styleId="Footer">
    <w:name w:val="footer"/>
    <w:basedOn w:val="Normal"/>
    <w:link w:val="FooterChar"/>
    <w:uiPriority w:val="99"/>
    <w:unhideWhenUsed/>
    <w:rsid w:val="00AA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1FB9-A47C-47F3-BA17-AC7AEB89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adsul</dc:creator>
  <cp:keywords/>
  <cp:lastModifiedBy>LENOVO</cp:lastModifiedBy>
  <cp:revision>2</cp:revision>
  <cp:lastPrinted>2015-08-07T07:46:00Z</cp:lastPrinted>
  <dcterms:created xsi:type="dcterms:W3CDTF">2015-08-17T15:42:00Z</dcterms:created>
  <dcterms:modified xsi:type="dcterms:W3CDTF">2015-08-17T15:42:00Z</dcterms:modified>
</cp:coreProperties>
</file>